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79233" w14:textId="103EEECE" w:rsidR="00F068E5" w:rsidRPr="00F068E5" w:rsidRDefault="00F068E5" w:rsidP="00F068E5">
      <w:pPr>
        <w:pStyle w:val="Title"/>
        <w:rPr>
          <w:rFonts w:eastAsia="Times New Roman"/>
          <w:b/>
          <w:bCs/>
        </w:rPr>
      </w:pPr>
      <w:r w:rsidRPr="00F068E5">
        <w:rPr>
          <w:rFonts w:eastAsia="Times New Roman"/>
          <w:b/>
          <w:bCs/>
        </w:rPr>
        <w:t>Application Form</w:t>
      </w:r>
      <w:r w:rsidR="00862696">
        <w:rPr>
          <w:rFonts w:eastAsia="Times New Roman"/>
          <w:b/>
          <w:bCs/>
        </w:rPr>
        <w:t xml:space="preserve"> – Fellowships</w:t>
      </w:r>
    </w:p>
    <w:p w14:paraId="61307A94" w14:textId="1CC464A6" w:rsidR="00F068E5" w:rsidRDefault="00F068E5" w:rsidP="00F068E5">
      <w:pPr>
        <w:pBdr>
          <w:bottom w:val="single" w:sz="6" w:space="1" w:color="auto"/>
        </w:pBdr>
        <w:jc w:val="center"/>
        <w:rPr>
          <w:rFonts w:ascii="Arial" w:eastAsia="Times New Roman" w:hAnsi="Arial" w:cs="Arial"/>
          <w:sz w:val="16"/>
          <w:szCs w:val="16"/>
          <w:lang w:eastAsia="en-GB"/>
        </w:rPr>
      </w:pPr>
      <w:r w:rsidRPr="00F068E5">
        <w:rPr>
          <w:rFonts w:ascii="Arial" w:eastAsia="Times New Roman" w:hAnsi="Arial" w:cs="Arial"/>
          <w:vanish/>
          <w:sz w:val="16"/>
          <w:szCs w:val="16"/>
          <w:lang w:eastAsia="en-GB"/>
        </w:rPr>
        <w:t>Top of Form</w:t>
      </w:r>
    </w:p>
    <w:p w14:paraId="35560767" w14:textId="77777777" w:rsidR="00F068E5" w:rsidRPr="00F068E5" w:rsidRDefault="00F068E5" w:rsidP="00F068E5">
      <w:pPr>
        <w:pBdr>
          <w:bottom w:val="single" w:sz="6" w:space="1" w:color="auto"/>
        </w:pBdr>
        <w:jc w:val="center"/>
        <w:rPr>
          <w:rFonts w:ascii="Arial" w:eastAsia="Times New Roman" w:hAnsi="Arial" w:cs="Arial"/>
          <w:vanish/>
          <w:sz w:val="16"/>
          <w:szCs w:val="16"/>
          <w:lang w:eastAsia="en-GB"/>
        </w:rPr>
      </w:pPr>
    </w:p>
    <w:p w14:paraId="1BDB679E" w14:textId="77777777" w:rsidR="00F068E5" w:rsidRPr="00F068E5" w:rsidRDefault="00F068E5" w:rsidP="00F068E5">
      <w:pPr>
        <w:spacing w:after="100" w:afterAutospacing="1"/>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To apply for this opportunity please complete and submit the form below. For questions that require long form answers, if writing is not your preferred style of communication you can opt to submit answers in video or other formats (maximum 5 minutes in length). See relevant section on the form below. </w:t>
      </w:r>
    </w:p>
    <w:p w14:paraId="4B22E8CC" w14:textId="77777777" w:rsidR="00F068E5" w:rsidRPr="00F068E5" w:rsidRDefault="00F068E5" w:rsidP="00F068E5">
      <w:pPr>
        <w:spacing w:after="100" w:afterAutospacing="1"/>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There are five Fellowship places available, including one is dedicated for a First Nations practitioner and another for a practitioner with a disability. We encourage applications from people of all identities and experiences.  </w:t>
      </w:r>
    </w:p>
    <w:p w14:paraId="1549B021" w14:textId="77777777" w:rsidR="00F068E5" w:rsidRPr="00F068E5" w:rsidRDefault="00F068E5" w:rsidP="00F068E5">
      <w:pPr>
        <w:spacing w:after="100" w:afterAutospacing="1"/>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This program is a collaboration between the practitioner and Circus Oz to codesign a valuable tailored development opportunity. Fellows will be actively involved in the Incubator community at our Collingwood hub, so applicants must be available to participate in person. Travel bursaries may be available.</w:t>
      </w:r>
    </w:p>
    <w:p w14:paraId="46F6A98B" w14:textId="77777777" w:rsidR="00F068E5" w:rsidRPr="00F068E5" w:rsidRDefault="00F068E5" w:rsidP="00F068E5">
      <w:pPr>
        <w:spacing w:after="100" w:afterAutospacing="1"/>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All applicants must be Australian residents or have the relevant work rights visa and have at least 2 years professional practice.</w:t>
      </w:r>
    </w:p>
    <w:p w14:paraId="7FD3253D" w14:textId="77777777" w:rsidR="00F068E5" w:rsidRPr="00F068E5" w:rsidRDefault="00F068E5" w:rsidP="00F068E5">
      <w:pPr>
        <w:spacing w:after="100" w:afterAutospacing="1"/>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Fellowships run for 6 months from July 2021 and guarantee access to: </w:t>
      </w:r>
      <w:r w:rsidRPr="00F068E5">
        <w:rPr>
          <w:rFonts w:ascii="Open Sans" w:eastAsia="Times New Roman" w:hAnsi="Open Sans" w:cs="Open Sans"/>
          <w:color w:val="212529"/>
          <w:lang w:eastAsia="en-GB"/>
        </w:rPr>
        <w:br/>
        <w:t>- Office space at Collingwood Circus Oz centre </w:t>
      </w:r>
      <w:r w:rsidRPr="00F068E5">
        <w:rPr>
          <w:rFonts w:ascii="Open Sans" w:eastAsia="Times New Roman" w:hAnsi="Open Sans" w:cs="Open Sans"/>
          <w:color w:val="212529"/>
          <w:lang w:eastAsia="en-GB"/>
        </w:rPr>
        <w:br/>
        <w:t>- Circus training facilities &amp; equipment </w:t>
      </w:r>
      <w:r w:rsidRPr="00F068E5">
        <w:rPr>
          <w:rFonts w:ascii="Open Sans" w:eastAsia="Times New Roman" w:hAnsi="Open Sans" w:cs="Open Sans"/>
          <w:color w:val="212529"/>
          <w:lang w:eastAsia="en-GB"/>
        </w:rPr>
        <w:br/>
        <w:t>- A stipend of $40,000 to support artistic development over a 6-month period </w:t>
      </w:r>
      <w:r w:rsidRPr="00F068E5">
        <w:rPr>
          <w:rFonts w:ascii="Open Sans" w:eastAsia="Times New Roman" w:hAnsi="Open Sans" w:cs="Open Sans"/>
          <w:color w:val="212529"/>
          <w:lang w:eastAsia="en-GB"/>
        </w:rPr>
        <w:br/>
        <w:t>- Resources and expertise</w:t>
      </w:r>
    </w:p>
    <w:p w14:paraId="62489D01" w14:textId="77777777" w:rsidR="00F068E5" w:rsidRPr="00F068E5" w:rsidRDefault="00F068E5" w:rsidP="00F068E5">
      <w:pPr>
        <w:spacing w:after="100" w:afterAutospacing="1"/>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Applications will be assessed by an industry panel and selected applicants will be invited to a shortlist interview.</w:t>
      </w:r>
    </w:p>
    <w:p w14:paraId="16BC1558" w14:textId="77777777" w:rsidR="00F068E5" w:rsidRPr="00F068E5" w:rsidRDefault="00F068E5" w:rsidP="00F068E5">
      <w:pPr>
        <w:spacing w:after="100" w:afterAutospacing="1"/>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If you have questions, please email </w:t>
      </w:r>
      <w:hyperlink r:id="rId5" w:history="1">
        <w:r w:rsidRPr="00F068E5">
          <w:rPr>
            <w:rFonts w:ascii="Open Sans" w:eastAsia="Times New Roman" w:hAnsi="Open Sans" w:cs="Open Sans"/>
            <w:color w:val="666666"/>
            <w:lang w:eastAsia="en-GB"/>
          </w:rPr>
          <w:t>incubator@circusoz.com.au</w:t>
        </w:r>
      </w:hyperlink>
      <w:r w:rsidRPr="00F068E5">
        <w:rPr>
          <w:rFonts w:ascii="Open Sans" w:eastAsia="Times New Roman" w:hAnsi="Open Sans" w:cs="Open Sans"/>
          <w:color w:val="212529"/>
          <w:lang w:eastAsia="en-GB"/>
        </w:rPr>
        <w:t> or call 0447 305 931</w:t>
      </w:r>
    </w:p>
    <w:p w14:paraId="488B8C9D" w14:textId="77777777" w:rsidR="00F068E5" w:rsidRPr="00F068E5" w:rsidRDefault="00F068E5" w:rsidP="00F068E5">
      <w:pPr>
        <w:pStyle w:val="Heading2"/>
      </w:pPr>
      <w:r w:rsidRPr="00F068E5">
        <w:t>Personal Details</w:t>
      </w:r>
    </w:p>
    <w:p w14:paraId="2C9E2CFE" w14:textId="77777777" w:rsidR="00F068E5" w:rsidRP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First Name </w:t>
      </w:r>
      <w:r w:rsidRPr="00F068E5">
        <w:rPr>
          <w:rFonts w:ascii="Open Sans" w:eastAsia="Times New Roman" w:hAnsi="Open Sans" w:cs="Open Sans"/>
          <w:color w:val="E04562"/>
          <w:lang w:eastAsia="en-GB"/>
        </w:rPr>
        <w:t>*</w:t>
      </w:r>
    </w:p>
    <w:p w14:paraId="2E92FB42" w14:textId="77777777" w:rsidR="00F068E5" w:rsidRDefault="00F068E5" w:rsidP="00F068E5">
      <w:pPr>
        <w:rPr>
          <w:rFonts w:ascii="Open Sans" w:eastAsia="Times New Roman" w:hAnsi="Open Sans" w:cs="Open Sans"/>
          <w:color w:val="212529"/>
          <w:lang w:eastAsia="en-GB"/>
        </w:rPr>
      </w:pPr>
    </w:p>
    <w:p w14:paraId="4B30CA77" w14:textId="5D6CB61A" w:rsidR="00F068E5" w:rsidRP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Surname </w:t>
      </w:r>
      <w:r w:rsidRPr="00F068E5">
        <w:rPr>
          <w:rFonts w:ascii="Open Sans" w:eastAsia="Times New Roman" w:hAnsi="Open Sans" w:cs="Open Sans"/>
          <w:color w:val="E04562"/>
          <w:lang w:eastAsia="en-GB"/>
        </w:rPr>
        <w:t>*</w:t>
      </w:r>
    </w:p>
    <w:p w14:paraId="2AB770AC" w14:textId="77777777" w:rsidR="00F068E5" w:rsidRDefault="00F068E5" w:rsidP="00F068E5">
      <w:pPr>
        <w:rPr>
          <w:rFonts w:ascii="Open Sans" w:eastAsia="Times New Roman" w:hAnsi="Open Sans" w:cs="Open Sans"/>
          <w:color w:val="212529"/>
          <w:lang w:eastAsia="en-GB"/>
        </w:rPr>
      </w:pPr>
    </w:p>
    <w:p w14:paraId="29D407EE" w14:textId="57BDE2ED" w:rsidR="00F068E5" w:rsidRP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Email Address </w:t>
      </w:r>
      <w:r w:rsidRPr="00F068E5">
        <w:rPr>
          <w:rFonts w:ascii="Open Sans" w:eastAsia="Times New Roman" w:hAnsi="Open Sans" w:cs="Open Sans"/>
          <w:color w:val="E04562"/>
          <w:lang w:eastAsia="en-GB"/>
        </w:rPr>
        <w:t>*</w:t>
      </w:r>
    </w:p>
    <w:p w14:paraId="36CFC8EB" w14:textId="77777777" w:rsidR="00F068E5" w:rsidRDefault="00F068E5" w:rsidP="00F068E5">
      <w:pPr>
        <w:rPr>
          <w:rFonts w:ascii="Open Sans" w:eastAsia="Times New Roman" w:hAnsi="Open Sans" w:cs="Open Sans"/>
          <w:color w:val="212529"/>
          <w:lang w:eastAsia="en-GB"/>
        </w:rPr>
      </w:pPr>
    </w:p>
    <w:p w14:paraId="464100FD" w14:textId="5A6A3067" w:rsidR="00F068E5" w:rsidRP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Phone Number </w:t>
      </w:r>
      <w:r w:rsidRPr="00F068E5">
        <w:rPr>
          <w:rFonts w:ascii="Open Sans" w:eastAsia="Times New Roman" w:hAnsi="Open Sans" w:cs="Open Sans"/>
          <w:color w:val="E04562"/>
          <w:lang w:eastAsia="en-GB"/>
        </w:rPr>
        <w:t>*</w:t>
      </w:r>
    </w:p>
    <w:p w14:paraId="446D2ED8" w14:textId="77777777" w:rsidR="00F068E5" w:rsidRDefault="00F068E5" w:rsidP="00F068E5">
      <w:pPr>
        <w:rPr>
          <w:rFonts w:ascii="Open Sans" w:eastAsia="Times New Roman" w:hAnsi="Open Sans" w:cs="Open Sans"/>
          <w:color w:val="212529"/>
          <w:lang w:eastAsia="en-GB"/>
        </w:rPr>
      </w:pPr>
    </w:p>
    <w:p w14:paraId="46CFC758" w14:textId="5C5BAF9E" w:rsidR="00F068E5" w:rsidRP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Links to CV/website/portfolio</w:t>
      </w:r>
    </w:p>
    <w:p w14:paraId="2C1F6837" w14:textId="700F8E8D" w:rsidR="00F068E5" w:rsidRPr="00F068E5" w:rsidRDefault="00F068E5" w:rsidP="00F068E5">
      <w:pPr>
        <w:pStyle w:val="ListParagraph"/>
        <w:numPr>
          <w:ilvl w:val="0"/>
          <w:numId w:val="5"/>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lastRenderedPageBreak/>
        <w:t>I would like to access the travel bursary (for interstate and regional applicants)</w:t>
      </w:r>
    </w:p>
    <w:p w14:paraId="1FDC9FFA" w14:textId="77777777" w:rsidR="00F068E5" w:rsidRPr="00F068E5" w:rsidRDefault="00F068E5" w:rsidP="00F068E5">
      <w:pPr>
        <w:rPr>
          <w:rFonts w:ascii="Open Sans" w:eastAsia="Times New Roman" w:hAnsi="Open Sans" w:cs="Open Sans"/>
          <w:color w:val="212529"/>
          <w:lang w:eastAsia="en-GB"/>
        </w:rPr>
      </w:pPr>
    </w:p>
    <w:p w14:paraId="4BEDD960" w14:textId="77777777" w:rsidR="00F068E5" w:rsidRPr="00F068E5" w:rsidRDefault="00F068E5" w:rsidP="00F068E5">
      <w:pPr>
        <w:spacing w:after="100" w:afterAutospacing="1"/>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The following questions require longer written answers. If you'd prefer to answer via video or other format, please paste a link to your files in the boxes below (max 5 minutes).</w:t>
      </w:r>
    </w:p>
    <w:p w14:paraId="7EB91814" w14:textId="4066BEC1" w:rsid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 xml:space="preserve">We recognise the value that a diversity of experiences brings to the </w:t>
      </w:r>
      <w:proofErr w:type="gramStart"/>
      <w:r w:rsidRPr="00F068E5">
        <w:rPr>
          <w:rFonts w:ascii="Open Sans" w:eastAsia="Times New Roman" w:hAnsi="Open Sans" w:cs="Open Sans"/>
          <w:color w:val="212529"/>
          <w:lang w:eastAsia="en-GB"/>
        </w:rPr>
        <w:t>arts</w:t>
      </w:r>
      <w:proofErr w:type="gramEnd"/>
      <w:r w:rsidRPr="00F068E5">
        <w:rPr>
          <w:rFonts w:ascii="Open Sans" w:eastAsia="Times New Roman" w:hAnsi="Open Sans" w:cs="Open Sans"/>
          <w:color w:val="212529"/>
          <w:lang w:eastAsia="en-GB"/>
        </w:rPr>
        <w:t xml:space="preserve"> and this will be considered as part of the application alongside your curiosity and ideas. As an organisation that lacks diversity, we strive to provide any support you need to make this a meaningful opportunity and a safe place. We recognise that identity and experiences are multidimensional. The world is not neat boxes. We're interested in the individual. Tell us about yourself. (200 words max)</w:t>
      </w:r>
    </w:p>
    <w:p w14:paraId="40B0BEC4" w14:textId="77777777" w:rsidR="00F068E5" w:rsidRPr="00F068E5" w:rsidRDefault="00F068E5" w:rsidP="00F068E5">
      <w:pPr>
        <w:rPr>
          <w:rFonts w:ascii="Open Sans" w:eastAsia="Times New Roman" w:hAnsi="Open Sans" w:cs="Open Sans"/>
          <w:color w:val="212529"/>
          <w:lang w:eastAsia="en-GB"/>
        </w:rPr>
      </w:pPr>
    </w:p>
    <w:p w14:paraId="45DB06B2" w14:textId="77777777" w:rsidR="00F068E5" w:rsidRPr="00F068E5" w:rsidRDefault="00F068E5" w:rsidP="00F068E5">
      <w:pPr>
        <w:pStyle w:val="ListParagraph"/>
        <w:numPr>
          <w:ilvl w:val="0"/>
          <w:numId w:val="5"/>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I would like to be considered for the position held for a First Nations artist</w:t>
      </w:r>
    </w:p>
    <w:p w14:paraId="1DDDC029" w14:textId="7E9CB3AD" w:rsidR="00F068E5" w:rsidRPr="00F068E5" w:rsidRDefault="00F068E5" w:rsidP="00F068E5">
      <w:pPr>
        <w:pStyle w:val="ListParagraph"/>
        <w:numPr>
          <w:ilvl w:val="0"/>
          <w:numId w:val="5"/>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I would like to be considered for the position held for an artist with disability</w:t>
      </w:r>
    </w:p>
    <w:p w14:paraId="5CA5EBF5" w14:textId="77777777" w:rsidR="00F068E5" w:rsidRPr="00F068E5" w:rsidRDefault="00F068E5" w:rsidP="00F068E5">
      <w:pPr>
        <w:rPr>
          <w:rFonts w:ascii="Open Sans" w:eastAsia="Times New Roman" w:hAnsi="Open Sans" w:cs="Open Sans"/>
          <w:color w:val="212529"/>
          <w:lang w:eastAsia="en-GB"/>
        </w:rPr>
      </w:pPr>
    </w:p>
    <w:p w14:paraId="5F21B956" w14:textId="6459F66F" w:rsid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Tell us about your creative practice and what excites/intrigues you right now. (200 words max)</w:t>
      </w:r>
    </w:p>
    <w:p w14:paraId="6A4FF7C2" w14:textId="77777777" w:rsidR="00F068E5" w:rsidRPr="00F068E5" w:rsidRDefault="00F068E5" w:rsidP="00F068E5">
      <w:pPr>
        <w:rPr>
          <w:rFonts w:ascii="Open Sans" w:eastAsia="Times New Roman" w:hAnsi="Open Sans" w:cs="Open Sans"/>
          <w:color w:val="212529"/>
          <w:lang w:eastAsia="en-GB"/>
        </w:rPr>
      </w:pPr>
    </w:p>
    <w:p w14:paraId="2BD00D48" w14:textId="18E0BBD9" w:rsid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Are you applying with a specific project or activity in mind? If so, tell us about the project. If not, how might you wish to use your time as a fellow? (200 words max)</w:t>
      </w:r>
    </w:p>
    <w:p w14:paraId="00933CAB" w14:textId="77777777" w:rsidR="00F068E5" w:rsidRPr="00F068E5" w:rsidRDefault="00F068E5" w:rsidP="00F068E5">
      <w:pPr>
        <w:rPr>
          <w:rFonts w:ascii="Open Sans" w:eastAsia="Times New Roman" w:hAnsi="Open Sans" w:cs="Open Sans"/>
          <w:color w:val="212529"/>
          <w:lang w:eastAsia="en-GB"/>
        </w:rPr>
      </w:pPr>
    </w:p>
    <w:p w14:paraId="679A525A" w14:textId="2B8B0E84" w:rsid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Why do you want to do your fellowship at Circus Oz? (200 words max)</w:t>
      </w:r>
    </w:p>
    <w:p w14:paraId="10B89FBF" w14:textId="77777777" w:rsidR="00F068E5" w:rsidRPr="00F068E5" w:rsidRDefault="00F068E5" w:rsidP="00F068E5">
      <w:pPr>
        <w:rPr>
          <w:rFonts w:ascii="Open Sans" w:eastAsia="Times New Roman" w:hAnsi="Open Sans" w:cs="Open Sans"/>
          <w:color w:val="212529"/>
          <w:lang w:eastAsia="en-GB"/>
        </w:rPr>
      </w:pPr>
    </w:p>
    <w:p w14:paraId="265646AD" w14:textId="15D50D70" w:rsid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What would you like to learn from this opportunity? (200 words max)</w:t>
      </w:r>
    </w:p>
    <w:p w14:paraId="29712F82" w14:textId="77777777" w:rsidR="00F068E5" w:rsidRPr="00F068E5" w:rsidRDefault="00F068E5" w:rsidP="00F068E5">
      <w:pPr>
        <w:rPr>
          <w:rFonts w:ascii="Open Sans" w:eastAsia="Times New Roman" w:hAnsi="Open Sans" w:cs="Open Sans"/>
          <w:color w:val="212529"/>
          <w:lang w:eastAsia="en-GB"/>
        </w:rPr>
      </w:pPr>
    </w:p>
    <w:p w14:paraId="56E2179D" w14:textId="77777777" w:rsidR="00F068E5" w:rsidRPr="00F068E5" w:rsidRDefault="00F068E5" w:rsidP="00F068E5">
      <w:pPr>
        <w:pStyle w:val="Heading2"/>
      </w:pPr>
      <w:r w:rsidRPr="00F068E5">
        <w:t>Data Capture</w:t>
      </w:r>
    </w:p>
    <w:p w14:paraId="3AB0C7CA" w14:textId="77777777" w:rsidR="00F068E5" w:rsidRP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The following information will not be provided to the selection panel and will not affect the outcome of your application. It will be used in reporting and to give us a bigger picture of who is applying for the program.</w:t>
      </w:r>
    </w:p>
    <w:p w14:paraId="2AED5D7C" w14:textId="77777777" w:rsidR="00F068E5" w:rsidRP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 </w:t>
      </w:r>
    </w:p>
    <w:p w14:paraId="6F28345D" w14:textId="763857B1" w:rsid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You may choose to completely opt out of this section of the application.</w:t>
      </w:r>
    </w:p>
    <w:p w14:paraId="6A89121A" w14:textId="77777777" w:rsidR="00F068E5" w:rsidRPr="00F068E5" w:rsidRDefault="00F068E5" w:rsidP="00F068E5">
      <w:pPr>
        <w:rPr>
          <w:rFonts w:ascii="Open Sans" w:eastAsia="Times New Roman" w:hAnsi="Open Sans" w:cs="Open Sans"/>
          <w:color w:val="212529"/>
          <w:lang w:eastAsia="en-GB"/>
        </w:rPr>
      </w:pPr>
    </w:p>
    <w:p w14:paraId="746DB736" w14:textId="7E180B58" w:rsid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Postcode</w:t>
      </w:r>
    </w:p>
    <w:p w14:paraId="7B782833" w14:textId="77777777" w:rsidR="00F068E5" w:rsidRPr="00F068E5" w:rsidRDefault="00F068E5" w:rsidP="00F068E5">
      <w:pPr>
        <w:rPr>
          <w:rFonts w:ascii="Open Sans" w:eastAsia="Times New Roman" w:hAnsi="Open Sans" w:cs="Open Sans"/>
          <w:color w:val="212529"/>
          <w:lang w:eastAsia="en-GB"/>
        </w:rPr>
      </w:pPr>
    </w:p>
    <w:p w14:paraId="37F68790" w14:textId="77777777" w:rsid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State</w:t>
      </w:r>
    </w:p>
    <w:p w14:paraId="3EECD5CA" w14:textId="77777777" w:rsidR="00F068E5" w:rsidRPr="00F068E5" w:rsidRDefault="00F068E5" w:rsidP="00F068E5">
      <w:pPr>
        <w:pStyle w:val="ListParagraph"/>
        <w:numPr>
          <w:ilvl w:val="0"/>
          <w:numId w:val="1"/>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ACT</w:t>
      </w:r>
    </w:p>
    <w:p w14:paraId="097FFF8F" w14:textId="77777777" w:rsidR="00F068E5" w:rsidRPr="00F068E5" w:rsidRDefault="00F068E5" w:rsidP="00F068E5">
      <w:pPr>
        <w:pStyle w:val="ListParagraph"/>
        <w:numPr>
          <w:ilvl w:val="0"/>
          <w:numId w:val="1"/>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NSW</w:t>
      </w:r>
    </w:p>
    <w:p w14:paraId="3E5C0D90" w14:textId="77777777" w:rsidR="00F068E5" w:rsidRPr="00F068E5" w:rsidRDefault="00F068E5" w:rsidP="00F068E5">
      <w:pPr>
        <w:pStyle w:val="ListParagraph"/>
        <w:numPr>
          <w:ilvl w:val="0"/>
          <w:numId w:val="1"/>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lastRenderedPageBreak/>
        <w:t>VIC</w:t>
      </w:r>
    </w:p>
    <w:p w14:paraId="2F7D6F39" w14:textId="77777777" w:rsidR="00F068E5" w:rsidRPr="00F068E5" w:rsidRDefault="00F068E5" w:rsidP="00F068E5">
      <w:pPr>
        <w:pStyle w:val="ListParagraph"/>
        <w:numPr>
          <w:ilvl w:val="0"/>
          <w:numId w:val="1"/>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WA</w:t>
      </w:r>
    </w:p>
    <w:p w14:paraId="53A44DBD" w14:textId="77777777" w:rsidR="00F068E5" w:rsidRPr="00F068E5" w:rsidRDefault="00F068E5" w:rsidP="00F068E5">
      <w:pPr>
        <w:pStyle w:val="ListParagraph"/>
        <w:numPr>
          <w:ilvl w:val="0"/>
          <w:numId w:val="1"/>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SA</w:t>
      </w:r>
    </w:p>
    <w:p w14:paraId="0250E759" w14:textId="77777777" w:rsidR="00F068E5" w:rsidRPr="00F068E5" w:rsidRDefault="00F068E5" w:rsidP="00F068E5">
      <w:pPr>
        <w:pStyle w:val="ListParagraph"/>
        <w:numPr>
          <w:ilvl w:val="0"/>
          <w:numId w:val="1"/>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TAS</w:t>
      </w:r>
    </w:p>
    <w:p w14:paraId="3504C684" w14:textId="77777777" w:rsidR="00F068E5" w:rsidRPr="00F068E5" w:rsidRDefault="00F068E5" w:rsidP="00F068E5">
      <w:pPr>
        <w:pStyle w:val="ListParagraph"/>
        <w:numPr>
          <w:ilvl w:val="0"/>
          <w:numId w:val="1"/>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QLD</w:t>
      </w:r>
    </w:p>
    <w:p w14:paraId="2A94E190" w14:textId="77777777" w:rsidR="00F068E5" w:rsidRPr="00F068E5" w:rsidRDefault="00F068E5" w:rsidP="00F068E5">
      <w:pPr>
        <w:pStyle w:val="ListParagraph"/>
        <w:numPr>
          <w:ilvl w:val="0"/>
          <w:numId w:val="1"/>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NT</w:t>
      </w:r>
    </w:p>
    <w:p w14:paraId="301A9452" w14:textId="6204B035" w:rsidR="00F068E5" w:rsidRPr="00F068E5" w:rsidRDefault="00F068E5" w:rsidP="00F068E5">
      <w:pPr>
        <w:rPr>
          <w:rFonts w:ascii="Open Sans" w:eastAsia="Times New Roman" w:hAnsi="Open Sans" w:cs="Open Sans"/>
          <w:color w:val="212529"/>
          <w:lang w:eastAsia="en-GB"/>
        </w:rPr>
      </w:pPr>
    </w:p>
    <w:p w14:paraId="004A5A69" w14:textId="77777777" w:rsid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Age</w:t>
      </w:r>
    </w:p>
    <w:p w14:paraId="705E5299" w14:textId="77777777" w:rsidR="00F068E5" w:rsidRPr="00F068E5" w:rsidRDefault="00F068E5" w:rsidP="00F068E5">
      <w:pPr>
        <w:pStyle w:val="ListParagraph"/>
        <w:numPr>
          <w:ilvl w:val="0"/>
          <w:numId w:val="3"/>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Under 25</w:t>
      </w:r>
    </w:p>
    <w:p w14:paraId="55CAD987" w14:textId="77777777" w:rsidR="00F068E5" w:rsidRPr="00F068E5" w:rsidRDefault="00F068E5" w:rsidP="00F068E5">
      <w:pPr>
        <w:pStyle w:val="ListParagraph"/>
        <w:numPr>
          <w:ilvl w:val="0"/>
          <w:numId w:val="3"/>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26-35</w:t>
      </w:r>
    </w:p>
    <w:p w14:paraId="676D34B3" w14:textId="77777777" w:rsidR="00F068E5" w:rsidRPr="00F068E5" w:rsidRDefault="00F068E5" w:rsidP="00F068E5">
      <w:pPr>
        <w:pStyle w:val="ListParagraph"/>
        <w:numPr>
          <w:ilvl w:val="0"/>
          <w:numId w:val="3"/>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36-45</w:t>
      </w:r>
    </w:p>
    <w:p w14:paraId="7E410F4C" w14:textId="77777777" w:rsidR="00F068E5" w:rsidRPr="00F068E5" w:rsidRDefault="00F068E5" w:rsidP="00F068E5">
      <w:pPr>
        <w:pStyle w:val="ListParagraph"/>
        <w:numPr>
          <w:ilvl w:val="0"/>
          <w:numId w:val="3"/>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46-55</w:t>
      </w:r>
    </w:p>
    <w:p w14:paraId="6B1E441A" w14:textId="77777777" w:rsidR="00F068E5" w:rsidRPr="00F068E5" w:rsidRDefault="00F068E5" w:rsidP="00F068E5">
      <w:pPr>
        <w:pStyle w:val="ListParagraph"/>
        <w:numPr>
          <w:ilvl w:val="0"/>
          <w:numId w:val="3"/>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56-65</w:t>
      </w:r>
    </w:p>
    <w:p w14:paraId="1E3909EB" w14:textId="77777777" w:rsidR="00F068E5" w:rsidRPr="00F068E5" w:rsidRDefault="00F068E5" w:rsidP="00F068E5">
      <w:pPr>
        <w:pStyle w:val="ListParagraph"/>
        <w:numPr>
          <w:ilvl w:val="0"/>
          <w:numId w:val="3"/>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66+</w:t>
      </w:r>
    </w:p>
    <w:p w14:paraId="272B9016" w14:textId="77777777" w:rsidR="00F068E5" w:rsidRPr="00F068E5" w:rsidRDefault="00F068E5" w:rsidP="00F068E5">
      <w:pPr>
        <w:pStyle w:val="ListParagraph"/>
        <w:numPr>
          <w:ilvl w:val="0"/>
          <w:numId w:val="3"/>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Rather not say</w:t>
      </w:r>
    </w:p>
    <w:p w14:paraId="2AED7906" w14:textId="77777777" w:rsidR="00F068E5" w:rsidRDefault="00F068E5" w:rsidP="00F068E5">
      <w:pPr>
        <w:rPr>
          <w:rFonts w:ascii="Open Sans" w:eastAsia="Times New Roman" w:hAnsi="Open Sans" w:cs="Open Sans"/>
          <w:color w:val="000000"/>
          <w:bdr w:val="single" w:sz="6" w:space="0" w:color="F5F5F5" w:frame="1"/>
          <w:shd w:val="clear" w:color="auto" w:fill="F5F5F5"/>
          <w:lang w:eastAsia="en-GB"/>
        </w:rPr>
      </w:pPr>
    </w:p>
    <w:p w14:paraId="472D144C" w14:textId="77777777" w:rsid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I would describe my career experience as</w:t>
      </w:r>
    </w:p>
    <w:p w14:paraId="24F749DC" w14:textId="77777777" w:rsidR="00F068E5" w:rsidRPr="00F068E5" w:rsidRDefault="00F068E5" w:rsidP="00F068E5">
      <w:pPr>
        <w:pStyle w:val="ListParagraph"/>
        <w:numPr>
          <w:ilvl w:val="0"/>
          <w:numId w:val="2"/>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Emerging</w:t>
      </w:r>
    </w:p>
    <w:p w14:paraId="55698DF1" w14:textId="77777777" w:rsidR="00F068E5" w:rsidRPr="00F068E5" w:rsidRDefault="00F068E5" w:rsidP="00F068E5">
      <w:pPr>
        <w:pStyle w:val="ListParagraph"/>
        <w:numPr>
          <w:ilvl w:val="0"/>
          <w:numId w:val="2"/>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Mid-career</w:t>
      </w:r>
    </w:p>
    <w:p w14:paraId="73681CE4" w14:textId="77777777" w:rsidR="00F068E5" w:rsidRPr="00F068E5" w:rsidRDefault="00F068E5" w:rsidP="00F068E5">
      <w:pPr>
        <w:pStyle w:val="ListParagraph"/>
        <w:numPr>
          <w:ilvl w:val="0"/>
          <w:numId w:val="2"/>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Established</w:t>
      </w:r>
    </w:p>
    <w:p w14:paraId="7B480370" w14:textId="560B8189" w:rsidR="00F068E5" w:rsidRPr="00F068E5" w:rsidRDefault="00F068E5" w:rsidP="00F068E5">
      <w:pPr>
        <w:pStyle w:val="ListParagraph"/>
        <w:numPr>
          <w:ilvl w:val="0"/>
          <w:numId w:val="2"/>
        </w:numPr>
        <w:rPr>
          <w:rFonts w:ascii="Open Sans" w:eastAsia="Times New Roman" w:hAnsi="Open Sans" w:cs="Open Sans"/>
          <w:color w:val="000000"/>
          <w:bdr w:val="single" w:sz="6" w:space="0" w:color="F5F5F5" w:frame="1"/>
          <w:shd w:val="clear" w:color="auto" w:fill="F5F5F5"/>
          <w:lang w:eastAsia="en-GB"/>
        </w:rPr>
      </w:pPr>
      <w:r w:rsidRPr="00F068E5">
        <w:rPr>
          <w:rFonts w:ascii="Open Sans" w:eastAsia="Times New Roman" w:hAnsi="Open Sans" w:cs="Open Sans"/>
          <w:color w:val="212529"/>
          <w:lang w:eastAsia="en-GB"/>
        </w:rPr>
        <w:t>Rather not say</w:t>
      </w:r>
    </w:p>
    <w:p w14:paraId="12754AC0" w14:textId="77777777" w:rsidR="00F068E5" w:rsidRPr="00F068E5" w:rsidRDefault="00F068E5" w:rsidP="00F068E5">
      <w:pPr>
        <w:rPr>
          <w:rFonts w:ascii="Open Sans" w:eastAsia="Times New Roman" w:hAnsi="Open Sans" w:cs="Open Sans"/>
          <w:color w:val="212529"/>
          <w:lang w:eastAsia="en-GB"/>
        </w:rPr>
      </w:pPr>
    </w:p>
    <w:p w14:paraId="14B8D7A7" w14:textId="77777777" w:rsidR="00F068E5" w:rsidRP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I identify as</w:t>
      </w:r>
    </w:p>
    <w:p w14:paraId="75212759" w14:textId="77777777" w:rsidR="00F068E5" w:rsidRDefault="00F068E5" w:rsidP="00F068E5">
      <w:pPr>
        <w:pStyle w:val="ListParagraph"/>
        <w:numPr>
          <w:ilvl w:val="0"/>
          <w:numId w:val="4"/>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LGBTQIA+</w:t>
      </w:r>
    </w:p>
    <w:p w14:paraId="25115C9E" w14:textId="637E08B6" w:rsidR="00F068E5" w:rsidRPr="00F068E5" w:rsidRDefault="00F068E5" w:rsidP="00F068E5">
      <w:pPr>
        <w:pStyle w:val="ListParagraph"/>
        <w:numPr>
          <w:ilvl w:val="0"/>
          <w:numId w:val="4"/>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Person with a disability</w:t>
      </w:r>
    </w:p>
    <w:p w14:paraId="6D71BC33" w14:textId="77777777" w:rsidR="00F068E5" w:rsidRPr="00F068E5" w:rsidRDefault="00F068E5" w:rsidP="00F068E5">
      <w:pPr>
        <w:pStyle w:val="ListParagraph"/>
        <w:numPr>
          <w:ilvl w:val="0"/>
          <w:numId w:val="4"/>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Culturally and linguistically diverse</w:t>
      </w:r>
    </w:p>
    <w:p w14:paraId="29F12083" w14:textId="77777777" w:rsidR="00F068E5" w:rsidRPr="00F068E5" w:rsidRDefault="00F068E5" w:rsidP="00F068E5">
      <w:pPr>
        <w:pStyle w:val="ListParagraph"/>
        <w:numPr>
          <w:ilvl w:val="0"/>
          <w:numId w:val="4"/>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Aboriginal and Torres Strait Islander</w:t>
      </w:r>
    </w:p>
    <w:p w14:paraId="19F04A37" w14:textId="77777777" w:rsidR="00F068E5" w:rsidRPr="00F068E5" w:rsidRDefault="00F068E5" w:rsidP="00F068E5">
      <w:pPr>
        <w:pStyle w:val="ListParagraph"/>
        <w:numPr>
          <w:ilvl w:val="0"/>
          <w:numId w:val="4"/>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Member of the Deaf community</w:t>
      </w:r>
    </w:p>
    <w:p w14:paraId="0955CF76" w14:textId="77777777" w:rsidR="00F068E5" w:rsidRPr="00F068E5" w:rsidRDefault="00F068E5" w:rsidP="00F068E5">
      <w:pPr>
        <w:pStyle w:val="ListParagraph"/>
        <w:numPr>
          <w:ilvl w:val="0"/>
          <w:numId w:val="4"/>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Male</w:t>
      </w:r>
    </w:p>
    <w:p w14:paraId="1871B0AB" w14:textId="77777777" w:rsidR="00F068E5" w:rsidRPr="00F068E5" w:rsidRDefault="00F068E5" w:rsidP="00F068E5">
      <w:pPr>
        <w:pStyle w:val="ListParagraph"/>
        <w:numPr>
          <w:ilvl w:val="0"/>
          <w:numId w:val="4"/>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Female</w:t>
      </w:r>
    </w:p>
    <w:p w14:paraId="18E87282" w14:textId="77777777" w:rsidR="00F068E5" w:rsidRPr="00F068E5" w:rsidRDefault="00F068E5" w:rsidP="00F068E5">
      <w:pPr>
        <w:pStyle w:val="ListParagraph"/>
        <w:numPr>
          <w:ilvl w:val="0"/>
          <w:numId w:val="4"/>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Non-binary</w:t>
      </w:r>
    </w:p>
    <w:p w14:paraId="749D2B77" w14:textId="77777777" w:rsidR="00F068E5" w:rsidRPr="00F068E5" w:rsidRDefault="00F068E5" w:rsidP="00F068E5">
      <w:pPr>
        <w:pStyle w:val="ListParagraph"/>
        <w:numPr>
          <w:ilvl w:val="0"/>
          <w:numId w:val="4"/>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Transgender</w:t>
      </w:r>
    </w:p>
    <w:p w14:paraId="1235CDCE" w14:textId="287D93D5" w:rsidR="00F068E5" w:rsidRPr="00F068E5" w:rsidRDefault="00F068E5" w:rsidP="00F068E5">
      <w:pPr>
        <w:pStyle w:val="ListParagraph"/>
        <w:numPr>
          <w:ilvl w:val="0"/>
          <w:numId w:val="4"/>
        </w:num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Other</w:t>
      </w:r>
    </w:p>
    <w:p w14:paraId="35250ACA" w14:textId="77777777" w:rsidR="00F068E5" w:rsidRPr="00F068E5" w:rsidRDefault="00F068E5" w:rsidP="00F068E5">
      <w:pPr>
        <w:rPr>
          <w:rFonts w:ascii="Open Sans" w:eastAsia="Times New Roman" w:hAnsi="Open Sans" w:cs="Open Sans"/>
          <w:color w:val="212529"/>
          <w:lang w:eastAsia="en-GB"/>
        </w:rPr>
      </w:pPr>
      <w:r w:rsidRPr="00F068E5">
        <w:rPr>
          <w:rFonts w:ascii="Open Sans" w:eastAsia="Times New Roman" w:hAnsi="Open Sans" w:cs="Open Sans"/>
          <w:color w:val="212529"/>
          <w:lang w:eastAsia="en-GB"/>
        </w:rPr>
        <w:t>Please add any of your identities that were not listed above</w:t>
      </w:r>
    </w:p>
    <w:p w14:paraId="691BAEA3" w14:textId="4C99734F" w:rsidR="00F068E5" w:rsidRPr="00F068E5" w:rsidRDefault="00F068E5" w:rsidP="00F068E5">
      <w:pPr>
        <w:rPr>
          <w:rFonts w:ascii="Open Sans" w:eastAsia="Times New Roman" w:hAnsi="Open Sans" w:cs="Open Sans"/>
          <w:color w:val="212529"/>
          <w:lang w:eastAsia="en-GB"/>
        </w:rPr>
      </w:pPr>
    </w:p>
    <w:p w14:paraId="66079973" w14:textId="77777777" w:rsidR="00F068E5" w:rsidRPr="00F068E5" w:rsidRDefault="00F068E5" w:rsidP="00F068E5">
      <w:pPr>
        <w:pBdr>
          <w:top w:val="single" w:sz="6" w:space="1" w:color="auto"/>
        </w:pBdr>
        <w:jc w:val="center"/>
        <w:rPr>
          <w:rFonts w:ascii="Arial" w:eastAsia="Times New Roman" w:hAnsi="Arial" w:cs="Arial"/>
          <w:vanish/>
          <w:sz w:val="16"/>
          <w:szCs w:val="16"/>
          <w:lang w:eastAsia="en-GB"/>
        </w:rPr>
      </w:pPr>
      <w:r w:rsidRPr="00F068E5">
        <w:rPr>
          <w:rFonts w:ascii="Arial" w:eastAsia="Times New Roman" w:hAnsi="Arial" w:cs="Arial"/>
          <w:vanish/>
          <w:sz w:val="16"/>
          <w:szCs w:val="16"/>
          <w:lang w:eastAsia="en-GB"/>
        </w:rPr>
        <w:t>Bottom of Form</w:t>
      </w:r>
    </w:p>
    <w:p w14:paraId="78514D6F" w14:textId="77777777" w:rsidR="003326F3" w:rsidRDefault="003326F3"/>
    <w:sectPr w:rsidR="003326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E4E1A"/>
    <w:multiLevelType w:val="hybridMultilevel"/>
    <w:tmpl w:val="DF80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E958F7"/>
    <w:multiLevelType w:val="hybridMultilevel"/>
    <w:tmpl w:val="644E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06E0E"/>
    <w:multiLevelType w:val="hybridMultilevel"/>
    <w:tmpl w:val="987E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E8479F"/>
    <w:multiLevelType w:val="hybridMultilevel"/>
    <w:tmpl w:val="AFAC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F174CC"/>
    <w:multiLevelType w:val="hybridMultilevel"/>
    <w:tmpl w:val="8F80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E5"/>
    <w:rsid w:val="003326F3"/>
    <w:rsid w:val="00862696"/>
    <w:rsid w:val="00F068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F735"/>
  <w15:chartTrackingRefBased/>
  <w15:docId w15:val="{39AED951-2BD1-FB41-B750-2B70B82C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068E5"/>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F068E5"/>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68E5"/>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F068E5"/>
    <w:rPr>
      <w:rFonts w:ascii="Times New Roman" w:eastAsia="Times New Roman" w:hAnsi="Times New Roman" w:cs="Times New Roman"/>
      <w:b/>
      <w:bCs/>
      <w:lang w:eastAsia="en-GB"/>
    </w:rPr>
  </w:style>
  <w:style w:type="paragraph" w:styleId="z-TopofForm">
    <w:name w:val="HTML Top of Form"/>
    <w:basedOn w:val="Normal"/>
    <w:next w:val="Normal"/>
    <w:link w:val="z-TopofFormChar"/>
    <w:hidden/>
    <w:uiPriority w:val="99"/>
    <w:semiHidden/>
    <w:unhideWhenUsed/>
    <w:rsid w:val="00F068E5"/>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068E5"/>
    <w:rPr>
      <w:rFonts w:ascii="Arial" w:eastAsia="Times New Roman" w:hAnsi="Arial" w:cs="Arial"/>
      <w:vanish/>
      <w:sz w:val="16"/>
      <w:szCs w:val="16"/>
      <w:lang w:eastAsia="en-GB"/>
    </w:rPr>
  </w:style>
  <w:style w:type="paragraph" w:styleId="NormalWeb">
    <w:name w:val="Normal (Web)"/>
    <w:basedOn w:val="Normal"/>
    <w:uiPriority w:val="99"/>
    <w:semiHidden/>
    <w:unhideWhenUsed/>
    <w:rsid w:val="00F068E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F068E5"/>
    <w:rPr>
      <w:color w:val="0000FF"/>
      <w:u w:val="single"/>
    </w:rPr>
  </w:style>
  <w:style w:type="character" w:customStyle="1" w:styleId="forminator-required">
    <w:name w:val="forminator-required"/>
    <w:basedOn w:val="DefaultParagraphFont"/>
    <w:rsid w:val="00F068E5"/>
  </w:style>
  <w:style w:type="character" w:customStyle="1" w:styleId="select2-selectionrendered">
    <w:name w:val="select2-selection__rendered"/>
    <w:basedOn w:val="DefaultParagraphFont"/>
    <w:rsid w:val="00F068E5"/>
  </w:style>
  <w:style w:type="character" w:customStyle="1" w:styleId="forminator-screen-reader-only">
    <w:name w:val="forminator-screen-reader-only"/>
    <w:basedOn w:val="DefaultParagraphFont"/>
    <w:rsid w:val="00F068E5"/>
  </w:style>
  <w:style w:type="paragraph" w:styleId="z-BottomofForm">
    <w:name w:val="HTML Bottom of Form"/>
    <w:basedOn w:val="Normal"/>
    <w:next w:val="Normal"/>
    <w:link w:val="z-BottomofFormChar"/>
    <w:hidden/>
    <w:uiPriority w:val="99"/>
    <w:semiHidden/>
    <w:unhideWhenUsed/>
    <w:rsid w:val="00F068E5"/>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068E5"/>
    <w:rPr>
      <w:rFonts w:ascii="Arial" w:eastAsia="Times New Roman" w:hAnsi="Arial" w:cs="Arial"/>
      <w:vanish/>
      <w:sz w:val="16"/>
      <w:szCs w:val="16"/>
      <w:lang w:eastAsia="en-GB"/>
    </w:rPr>
  </w:style>
  <w:style w:type="paragraph" w:styleId="Title">
    <w:name w:val="Title"/>
    <w:basedOn w:val="Normal"/>
    <w:next w:val="Normal"/>
    <w:link w:val="TitleChar"/>
    <w:uiPriority w:val="10"/>
    <w:qFormat/>
    <w:rsid w:val="00F068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8E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06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873767">
      <w:bodyDiv w:val="1"/>
      <w:marLeft w:val="0"/>
      <w:marRight w:val="0"/>
      <w:marTop w:val="0"/>
      <w:marBottom w:val="0"/>
      <w:divBdr>
        <w:top w:val="none" w:sz="0" w:space="0" w:color="auto"/>
        <w:left w:val="none" w:sz="0" w:space="0" w:color="auto"/>
        <w:bottom w:val="none" w:sz="0" w:space="0" w:color="auto"/>
        <w:right w:val="none" w:sz="0" w:space="0" w:color="auto"/>
      </w:divBdr>
      <w:divsChild>
        <w:div w:id="155850731">
          <w:marLeft w:val="-225"/>
          <w:marRight w:val="-225"/>
          <w:marTop w:val="0"/>
          <w:marBottom w:val="450"/>
          <w:divBdr>
            <w:top w:val="none" w:sz="0" w:space="0" w:color="auto"/>
            <w:left w:val="none" w:sz="0" w:space="0" w:color="auto"/>
            <w:bottom w:val="none" w:sz="0" w:space="0" w:color="auto"/>
            <w:right w:val="none" w:sz="0" w:space="0" w:color="auto"/>
          </w:divBdr>
          <w:divsChild>
            <w:div w:id="982349369">
              <w:marLeft w:val="0"/>
              <w:marRight w:val="0"/>
              <w:marTop w:val="0"/>
              <w:marBottom w:val="0"/>
              <w:divBdr>
                <w:top w:val="none" w:sz="0" w:space="0" w:color="auto"/>
                <w:left w:val="none" w:sz="0" w:space="0" w:color="auto"/>
                <w:bottom w:val="none" w:sz="0" w:space="0" w:color="auto"/>
                <w:right w:val="none" w:sz="0" w:space="0" w:color="auto"/>
              </w:divBdr>
              <w:divsChild>
                <w:div w:id="16139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29208">
          <w:marLeft w:val="-225"/>
          <w:marRight w:val="-225"/>
          <w:marTop w:val="0"/>
          <w:marBottom w:val="450"/>
          <w:divBdr>
            <w:top w:val="none" w:sz="0" w:space="0" w:color="auto"/>
            <w:left w:val="none" w:sz="0" w:space="0" w:color="auto"/>
            <w:bottom w:val="none" w:sz="0" w:space="0" w:color="auto"/>
            <w:right w:val="none" w:sz="0" w:space="0" w:color="auto"/>
          </w:divBdr>
          <w:divsChild>
            <w:div w:id="272253468">
              <w:marLeft w:val="0"/>
              <w:marRight w:val="0"/>
              <w:marTop w:val="0"/>
              <w:marBottom w:val="0"/>
              <w:divBdr>
                <w:top w:val="none" w:sz="0" w:space="0" w:color="auto"/>
                <w:left w:val="none" w:sz="0" w:space="0" w:color="auto"/>
                <w:bottom w:val="none" w:sz="0" w:space="0" w:color="auto"/>
                <w:right w:val="none" w:sz="0" w:space="0" w:color="auto"/>
              </w:divBdr>
              <w:divsChild>
                <w:div w:id="75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29980">
          <w:marLeft w:val="-225"/>
          <w:marRight w:val="-225"/>
          <w:marTop w:val="0"/>
          <w:marBottom w:val="450"/>
          <w:divBdr>
            <w:top w:val="none" w:sz="0" w:space="0" w:color="auto"/>
            <w:left w:val="none" w:sz="0" w:space="0" w:color="auto"/>
            <w:bottom w:val="none" w:sz="0" w:space="0" w:color="auto"/>
            <w:right w:val="none" w:sz="0" w:space="0" w:color="auto"/>
          </w:divBdr>
          <w:divsChild>
            <w:div w:id="134878685">
              <w:marLeft w:val="0"/>
              <w:marRight w:val="0"/>
              <w:marTop w:val="0"/>
              <w:marBottom w:val="0"/>
              <w:divBdr>
                <w:top w:val="none" w:sz="0" w:space="0" w:color="auto"/>
                <w:left w:val="none" w:sz="0" w:space="0" w:color="auto"/>
                <w:bottom w:val="none" w:sz="0" w:space="0" w:color="auto"/>
                <w:right w:val="none" w:sz="0" w:space="0" w:color="auto"/>
              </w:divBdr>
              <w:divsChild>
                <w:div w:id="480391181">
                  <w:marLeft w:val="0"/>
                  <w:marRight w:val="0"/>
                  <w:marTop w:val="0"/>
                  <w:marBottom w:val="0"/>
                  <w:divBdr>
                    <w:top w:val="none" w:sz="0" w:space="0" w:color="auto"/>
                    <w:left w:val="none" w:sz="0" w:space="0" w:color="auto"/>
                    <w:bottom w:val="none" w:sz="0" w:space="0" w:color="auto"/>
                    <w:right w:val="none" w:sz="0" w:space="0" w:color="auto"/>
                  </w:divBdr>
                </w:div>
              </w:divsChild>
            </w:div>
            <w:div w:id="333609421">
              <w:marLeft w:val="0"/>
              <w:marRight w:val="0"/>
              <w:marTop w:val="0"/>
              <w:marBottom w:val="0"/>
              <w:divBdr>
                <w:top w:val="none" w:sz="0" w:space="0" w:color="auto"/>
                <w:left w:val="none" w:sz="0" w:space="0" w:color="auto"/>
                <w:bottom w:val="none" w:sz="0" w:space="0" w:color="auto"/>
                <w:right w:val="none" w:sz="0" w:space="0" w:color="auto"/>
              </w:divBdr>
              <w:divsChild>
                <w:div w:id="116759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61517">
          <w:marLeft w:val="-225"/>
          <w:marRight w:val="-225"/>
          <w:marTop w:val="0"/>
          <w:marBottom w:val="450"/>
          <w:divBdr>
            <w:top w:val="none" w:sz="0" w:space="0" w:color="auto"/>
            <w:left w:val="none" w:sz="0" w:space="0" w:color="auto"/>
            <w:bottom w:val="none" w:sz="0" w:space="0" w:color="auto"/>
            <w:right w:val="none" w:sz="0" w:space="0" w:color="auto"/>
          </w:divBdr>
          <w:divsChild>
            <w:div w:id="1002703976">
              <w:marLeft w:val="0"/>
              <w:marRight w:val="0"/>
              <w:marTop w:val="0"/>
              <w:marBottom w:val="0"/>
              <w:divBdr>
                <w:top w:val="none" w:sz="0" w:space="0" w:color="auto"/>
                <w:left w:val="none" w:sz="0" w:space="0" w:color="auto"/>
                <w:bottom w:val="none" w:sz="0" w:space="0" w:color="auto"/>
                <w:right w:val="none" w:sz="0" w:space="0" w:color="auto"/>
              </w:divBdr>
              <w:divsChild>
                <w:div w:id="835540342">
                  <w:marLeft w:val="0"/>
                  <w:marRight w:val="0"/>
                  <w:marTop w:val="0"/>
                  <w:marBottom w:val="0"/>
                  <w:divBdr>
                    <w:top w:val="none" w:sz="0" w:space="0" w:color="auto"/>
                    <w:left w:val="none" w:sz="0" w:space="0" w:color="auto"/>
                    <w:bottom w:val="none" w:sz="0" w:space="0" w:color="auto"/>
                    <w:right w:val="none" w:sz="0" w:space="0" w:color="auto"/>
                  </w:divBdr>
                </w:div>
              </w:divsChild>
            </w:div>
            <w:div w:id="771362813">
              <w:marLeft w:val="0"/>
              <w:marRight w:val="0"/>
              <w:marTop w:val="0"/>
              <w:marBottom w:val="0"/>
              <w:divBdr>
                <w:top w:val="none" w:sz="0" w:space="0" w:color="auto"/>
                <w:left w:val="none" w:sz="0" w:space="0" w:color="auto"/>
                <w:bottom w:val="none" w:sz="0" w:space="0" w:color="auto"/>
                <w:right w:val="none" w:sz="0" w:space="0" w:color="auto"/>
              </w:divBdr>
              <w:divsChild>
                <w:div w:id="18405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75275">
          <w:marLeft w:val="-225"/>
          <w:marRight w:val="-225"/>
          <w:marTop w:val="0"/>
          <w:marBottom w:val="450"/>
          <w:divBdr>
            <w:top w:val="none" w:sz="0" w:space="0" w:color="auto"/>
            <w:left w:val="none" w:sz="0" w:space="0" w:color="auto"/>
            <w:bottom w:val="none" w:sz="0" w:space="0" w:color="auto"/>
            <w:right w:val="none" w:sz="0" w:space="0" w:color="auto"/>
          </w:divBdr>
          <w:divsChild>
            <w:div w:id="1161852273">
              <w:marLeft w:val="0"/>
              <w:marRight w:val="0"/>
              <w:marTop w:val="0"/>
              <w:marBottom w:val="0"/>
              <w:divBdr>
                <w:top w:val="none" w:sz="0" w:space="0" w:color="auto"/>
                <w:left w:val="none" w:sz="0" w:space="0" w:color="auto"/>
                <w:bottom w:val="none" w:sz="0" w:space="0" w:color="auto"/>
                <w:right w:val="none" w:sz="0" w:space="0" w:color="auto"/>
              </w:divBdr>
              <w:divsChild>
                <w:div w:id="1392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081">
          <w:marLeft w:val="-225"/>
          <w:marRight w:val="-225"/>
          <w:marTop w:val="0"/>
          <w:marBottom w:val="450"/>
          <w:divBdr>
            <w:top w:val="none" w:sz="0" w:space="0" w:color="auto"/>
            <w:left w:val="none" w:sz="0" w:space="0" w:color="auto"/>
            <w:bottom w:val="none" w:sz="0" w:space="0" w:color="auto"/>
            <w:right w:val="none" w:sz="0" w:space="0" w:color="auto"/>
          </w:divBdr>
          <w:divsChild>
            <w:div w:id="2086685505">
              <w:marLeft w:val="0"/>
              <w:marRight w:val="0"/>
              <w:marTop w:val="0"/>
              <w:marBottom w:val="0"/>
              <w:divBdr>
                <w:top w:val="none" w:sz="0" w:space="0" w:color="auto"/>
                <w:left w:val="none" w:sz="0" w:space="0" w:color="auto"/>
                <w:bottom w:val="none" w:sz="0" w:space="0" w:color="auto"/>
                <w:right w:val="none" w:sz="0" w:space="0" w:color="auto"/>
              </w:divBdr>
              <w:divsChild>
                <w:div w:id="19326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8423">
          <w:marLeft w:val="-225"/>
          <w:marRight w:val="-225"/>
          <w:marTop w:val="0"/>
          <w:marBottom w:val="450"/>
          <w:divBdr>
            <w:top w:val="none" w:sz="0" w:space="0" w:color="auto"/>
            <w:left w:val="none" w:sz="0" w:space="0" w:color="auto"/>
            <w:bottom w:val="none" w:sz="0" w:space="0" w:color="auto"/>
            <w:right w:val="none" w:sz="0" w:space="0" w:color="auto"/>
          </w:divBdr>
          <w:divsChild>
            <w:div w:id="1252812496">
              <w:marLeft w:val="0"/>
              <w:marRight w:val="0"/>
              <w:marTop w:val="0"/>
              <w:marBottom w:val="0"/>
              <w:divBdr>
                <w:top w:val="none" w:sz="0" w:space="0" w:color="auto"/>
                <w:left w:val="none" w:sz="0" w:space="0" w:color="auto"/>
                <w:bottom w:val="none" w:sz="0" w:space="0" w:color="auto"/>
                <w:right w:val="none" w:sz="0" w:space="0" w:color="auto"/>
              </w:divBdr>
              <w:divsChild>
                <w:div w:id="20710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7604">
          <w:marLeft w:val="-225"/>
          <w:marRight w:val="-225"/>
          <w:marTop w:val="0"/>
          <w:marBottom w:val="450"/>
          <w:divBdr>
            <w:top w:val="none" w:sz="0" w:space="0" w:color="auto"/>
            <w:left w:val="none" w:sz="0" w:space="0" w:color="auto"/>
            <w:bottom w:val="none" w:sz="0" w:space="0" w:color="auto"/>
            <w:right w:val="none" w:sz="0" w:space="0" w:color="auto"/>
          </w:divBdr>
          <w:divsChild>
            <w:div w:id="1096098224">
              <w:marLeft w:val="0"/>
              <w:marRight w:val="0"/>
              <w:marTop w:val="0"/>
              <w:marBottom w:val="0"/>
              <w:divBdr>
                <w:top w:val="none" w:sz="0" w:space="0" w:color="auto"/>
                <w:left w:val="none" w:sz="0" w:space="0" w:color="auto"/>
                <w:bottom w:val="none" w:sz="0" w:space="0" w:color="auto"/>
                <w:right w:val="none" w:sz="0" w:space="0" w:color="auto"/>
              </w:divBdr>
              <w:divsChild>
                <w:div w:id="2301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1688">
          <w:marLeft w:val="-225"/>
          <w:marRight w:val="-225"/>
          <w:marTop w:val="0"/>
          <w:marBottom w:val="450"/>
          <w:divBdr>
            <w:top w:val="none" w:sz="0" w:space="0" w:color="auto"/>
            <w:left w:val="none" w:sz="0" w:space="0" w:color="auto"/>
            <w:bottom w:val="none" w:sz="0" w:space="0" w:color="auto"/>
            <w:right w:val="none" w:sz="0" w:space="0" w:color="auto"/>
          </w:divBdr>
          <w:divsChild>
            <w:div w:id="642585440">
              <w:marLeft w:val="0"/>
              <w:marRight w:val="0"/>
              <w:marTop w:val="0"/>
              <w:marBottom w:val="0"/>
              <w:divBdr>
                <w:top w:val="none" w:sz="0" w:space="0" w:color="auto"/>
                <w:left w:val="none" w:sz="0" w:space="0" w:color="auto"/>
                <w:bottom w:val="none" w:sz="0" w:space="0" w:color="auto"/>
                <w:right w:val="none" w:sz="0" w:space="0" w:color="auto"/>
              </w:divBdr>
              <w:divsChild>
                <w:div w:id="17397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18212">
          <w:marLeft w:val="-225"/>
          <w:marRight w:val="-225"/>
          <w:marTop w:val="0"/>
          <w:marBottom w:val="450"/>
          <w:divBdr>
            <w:top w:val="none" w:sz="0" w:space="0" w:color="auto"/>
            <w:left w:val="none" w:sz="0" w:space="0" w:color="auto"/>
            <w:bottom w:val="none" w:sz="0" w:space="0" w:color="auto"/>
            <w:right w:val="none" w:sz="0" w:space="0" w:color="auto"/>
          </w:divBdr>
          <w:divsChild>
            <w:div w:id="1458524508">
              <w:marLeft w:val="0"/>
              <w:marRight w:val="0"/>
              <w:marTop w:val="0"/>
              <w:marBottom w:val="0"/>
              <w:divBdr>
                <w:top w:val="none" w:sz="0" w:space="0" w:color="auto"/>
                <w:left w:val="none" w:sz="0" w:space="0" w:color="auto"/>
                <w:bottom w:val="none" w:sz="0" w:space="0" w:color="auto"/>
                <w:right w:val="none" w:sz="0" w:space="0" w:color="auto"/>
              </w:divBdr>
              <w:divsChild>
                <w:div w:id="4315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5361">
          <w:marLeft w:val="-225"/>
          <w:marRight w:val="-225"/>
          <w:marTop w:val="0"/>
          <w:marBottom w:val="450"/>
          <w:divBdr>
            <w:top w:val="none" w:sz="0" w:space="0" w:color="auto"/>
            <w:left w:val="none" w:sz="0" w:space="0" w:color="auto"/>
            <w:bottom w:val="none" w:sz="0" w:space="0" w:color="auto"/>
            <w:right w:val="none" w:sz="0" w:space="0" w:color="auto"/>
          </w:divBdr>
          <w:divsChild>
            <w:div w:id="152458279">
              <w:marLeft w:val="0"/>
              <w:marRight w:val="0"/>
              <w:marTop w:val="0"/>
              <w:marBottom w:val="0"/>
              <w:divBdr>
                <w:top w:val="none" w:sz="0" w:space="0" w:color="auto"/>
                <w:left w:val="none" w:sz="0" w:space="0" w:color="auto"/>
                <w:bottom w:val="none" w:sz="0" w:space="0" w:color="auto"/>
                <w:right w:val="none" w:sz="0" w:space="0" w:color="auto"/>
              </w:divBdr>
              <w:divsChild>
                <w:div w:id="15940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8069">
          <w:marLeft w:val="-225"/>
          <w:marRight w:val="-225"/>
          <w:marTop w:val="0"/>
          <w:marBottom w:val="450"/>
          <w:divBdr>
            <w:top w:val="none" w:sz="0" w:space="0" w:color="auto"/>
            <w:left w:val="none" w:sz="0" w:space="0" w:color="auto"/>
            <w:bottom w:val="none" w:sz="0" w:space="0" w:color="auto"/>
            <w:right w:val="none" w:sz="0" w:space="0" w:color="auto"/>
          </w:divBdr>
          <w:divsChild>
            <w:div w:id="690885505">
              <w:marLeft w:val="0"/>
              <w:marRight w:val="0"/>
              <w:marTop w:val="0"/>
              <w:marBottom w:val="0"/>
              <w:divBdr>
                <w:top w:val="none" w:sz="0" w:space="0" w:color="auto"/>
                <w:left w:val="none" w:sz="0" w:space="0" w:color="auto"/>
                <w:bottom w:val="none" w:sz="0" w:space="0" w:color="auto"/>
                <w:right w:val="none" w:sz="0" w:space="0" w:color="auto"/>
              </w:divBdr>
              <w:divsChild>
                <w:div w:id="16143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09506">
          <w:marLeft w:val="-225"/>
          <w:marRight w:val="-225"/>
          <w:marTop w:val="0"/>
          <w:marBottom w:val="450"/>
          <w:divBdr>
            <w:top w:val="none" w:sz="0" w:space="0" w:color="auto"/>
            <w:left w:val="none" w:sz="0" w:space="0" w:color="auto"/>
            <w:bottom w:val="none" w:sz="0" w:space="0" w:color="auto"/>
            <w:right w:val="none" w:sz="0" w:space="0" w:color="auto"/>
          </w:divBdr>
          <w:divsChild>
            <w:div w:id="1679654356">
              <w:marLeft w:val="0"/>
              <w:marRight w:val="0"/>
              <w:marTop w:val="0"/>
              <w:marBottom w:val="0"/>
              <w:divBdr>
                <w:top w:val="none" w:sz="0" w:space="0" w:color="auto"/>
                <w:left w:val="none" w:sz="0" w:space="0" w:color="auto"/>
                <w:bottom w:val="none" w:sz="0" w:space="0" w:color="auto"/>
                <w:right w:val="none" w:sz="0" w:space="0" w:color="auto"/>
              </w:divBdr>
              <w:divsChild>
                <w:div w:id="6707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48599">
          <w:marLeft w:val="-225"/>
          <w:marRight w:val="-225"/>
          <w:marTop w:val="0"/>
          <w:marBottom w:val="450"/>
          <w:divBdr>
            <w:top w:val="none" w:sz="0" w:space="0" w:color="auto"/>
            <w:left w:val="none" w:sz="0" w:space="0" w:color="auto"/>
            <w:bottom w:val="none" w:sz="0" w:space="0" w:color="auto"/>
            <w:right w:val="none" w:sz="0" w:space="0" w:color="auto"/>
          </w:divBdr>
          <w:divsChild>
            <w:div w:id="563414396">
              <w:marLeft w:val="0"/>
              <w:marRight w:val="0"/>
              <w:marTop w:val="0"/>
              <w:marBottom w:val="0"/>
              <w:divBdr>
                <w:top w:val="none" w:sz="0" w:space="0" w:color="auto"/>
                <w:left w:val="none" w:sz="0" w:space="0" w:color="auto"/>
                <w:bottom w:val="none" w:sz="0" w:space="0" w:color="auto"/>
                <w:right w:val="none" w:sz="0" w:space="0" w:color="auto"/>
              </w:divBdr>
              <w:divsChild>
                <w:div w:id="7110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7680">
          <w:marLeft w:val="-225"/>
          <w:marRight w:val="-225"/>
          <w:marTop w:val="0"/>
          <w:marBottom w:val="450"/>
          <w:divBdr>
            <w:top w:val="none" w:sz="0" w:space="0" w:color="auto"/>
            <w:left w:val="none" w:sz="0" w:space="0" w:color="auto"/>
            <w:bottom w:val="none" w:sz="0" w:space="0" w:color="auto"/>
            <w:right w:val="none" w:sz="0" w:space="0" w:color="auto"/>
          </w:divBdr>
          <w:divsChild>
            <w:div w:id="169033323">
              <w:marLeft w:val="0"/>
              <w:marRight w:val="0"/>
              <w:marTop w:val="0"/>
              <w:marBottom w:val="0"/>
              <w:divBdr>
                <w:top w:val="none" w:sz="0" w:space="0" w:color="auto"/>
                <w:left w:val="none" w:sz="0" w:space="0" w:color="auto"/>
                <w:bottom w:val="none" w:sz="0" w:space="0" w:color="auto"/>
                <w:right w:val="none" w:sz="0" w:space="0" w:color="auto"/>
              </w:divBdr>
              <w:divsChild>
                <w:div w:id="106897917">
                  <w:marLeft w:val="0"/>
                  <w:marRight w:val="0"/>
                  <w:marTop w:val="0"/>
                  <w:marBottom w:val="0"/>
                  <w:divBdr>
                    <w:top w:val="none" w:sz="0" w:space="0" w:color="auto"/>
                    <w:left w:val="none" w:sz="0" w:space="0" w:color="auto"/>
                    <w:bottom w:val="none" w:sz="0" w:space="0" w:color="auto"/>
                    <w:right w:val="none" w:sz="0" w:space="0" w:color="auto"/>
                  </w:divBdr>
                  <w:divsChild>
                    <w:div w:id="556626151">
                      <w:marLeft w:val="0"/>
                      <w:marRight w:val="0"/>
                      <w:marTop w:val="0"/>
                      <w:marBottom w:val="0"/>
                      <w:divBdr>
                        <w:top w:val="none" w:sz="0" w:space="0" w:color="auto"/>
                        <w:left w:val="none" w:sz="0" w:space="0" w:color="auto"/>
                        <w:bottom w:val="none" w:sz="0" w:space="0" w:color="auto"/>
                        <w:right w:val="none" w:sz="0" w:space="0" w:color="auto"/>
                      </w:divBdr>
                    </w:div>
                    <w:div w:id="1890266830">
                      <w:marLeft w:val="0"/>
                      <w:marRight w:val="0"/>
                      <w:marTop w:val="0"/>
                      <w:marBottom w:val="0"/>
                      <w:divBdr>
                        <w:top w:val="none" w:sz="0" w:space="0" w:color="auto"/>
                        <w:left w:val="none" w:sz="0" w:space="0" w:color="auto"/>
                        <w:bottom w:val="none" w:sz="0" w:space="0" w:color="auto"/>
                        <w:right w:val="none" w:sz="0" w:space="0" w:color="auto"/>
                      </w:divBdr>
                    </w:div>
                    <w:div w:id="889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29391">
          <w:marLeft w:val="-225"/>
          <w:marRight w:val="-225"/>
          <w:marTop w:val="0"/>
          <w:marBottom w:val="450"/>
          <w:divBdr>
            <w:top w:val="none" w:sz="0" w:space="0" w:color="auto"/>
            <w:left w:val="none" w:sz="0" w:space="0" w:color="auto"/>
            <w:bottom w:val="none" w:sz="0" w:space="0" w:color="auto"/>
            <w:right w:val="none" w:sz="0" w:space="0" w:color="auto"/>
          </w:divBdr>
          <w:divsChild>
            <w:div w:id="1196427654">
              <w:marLeft w:val="0"/>
              <w:marRight w:val="0"/>
              <w:marTop w:val="0"/>
              <w:marBottom w:val="0"/>
              <w:divBdr>
                <w:top w:val="none" w:sz="0" w:space="0" w:color="auto"/>
                <w:left w:val="none" w:sz="0" w:space="0" w:color="auto"/>
                <w:bottom w:val="none" w:sz="0" w:space="0" w:color="auto"/>
                <w:right w:val="none" w:sz="0" w:space="0" w:color="auto"/>
              </w:divBdr>
              <w:divsChild>
                <w:div w:id="2044557409">
                  <w:marLeft w:val="0"/>
                  <w:marRight w:val="0"/>
                  <w:marTop w:val="0"/>
                  <w:marBottom w:val="0"/>
                  <w:divBdr>
                    <w:top w:val="none" w:sz="0" w:space="0" w:color="auto"/>
                    <w:left w:val="none" w:sz="0" w:space="0" w:color="auto"/>
                    <w:bottom w:val="none" w:sz="0" w:space="0" w:color="auto"/>
                    <w:right w:val="none" w:sz="0" w:space="0" w:color="auto"/>
                  </w:divBdr>
                </w:div>
              </w:divsChild>
            </w:div>
            <w:div w:id="669525487">
              <w:marLeft w:val="0"/>
              <w:marRight w:val="0"/>
              <w:marTop w:val="0"/>
              <w:marBottom w:val="0"/>
              <w:divBdr>
                <w:top w:val="none" w:sz="0" w:space="0" w:color="auto"/>
                <w:left w:val="none" w:sz="0" w:space="0" w:color="auto"/>
                <w:bottom w:val="none" w:sz="0" w:space="0" w:color="auto"/>
                <w:right w:val="none" w:sz="0" w:space="0" w:color="auto"/>
              </w:divBdr>
              <w:divsChild>
                <w:div w:id="13961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3906">
          <w:marLeft w:val="-225"/>
          <w:marRight w:val="-225"/>
          <w:marTop w:val="0"/>
          <w:marBottom w:val="450"/>
          <w:divBdr>
            <w:top w:val="none" w:sz="0" w:space="0" w:color="auto"/>
            <w:left w:val="none" w:sz="0" w:space="0" w:color="auto"/>
            <w:bottom w:val="none" w:sz="0" w:space="0" w:color="auto"/>
            <w:right w:val="none" w:sz="0" w:space="0" w:color="auto"/>
          </w:divBdr>
          <w:divsChild>
            <w:div w:id="1823933715">
              <w:marLeft w:val="0"/>
              <w:marRight w:val="0"/>
              <w:marTop w:val="0"/>
              <w:marBottom w:val="0"/>
              <w:divBdr>
                <w:top w:val="none" w:sz="0" w:space="0" w:color="auto"/>
                <w:left w:val="none" w:sz="0" w:space="0" w:color="auto"/>
                <w:bottom w:val="none" w:sz="0" w:space="0" w:color="auto"/>
                <w:right w:val="none" w:sz="0" w:space="0" w:color="auto"/>
              </w:divBdr>
              <w:divsChild>
                <w:div w:id="54645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16021">
          <w:marLeft w:val="-225"/>
          <w:marRight w:val="-225"/>
          <w:marTop w:val="0"/>
          <w:marBottom w:val="450"/>
          <w:divBdr>
            <w:top w:val="none" w:sz="0" w:space="0" w:color="auto"/>
            <w:left w:val="none" w:sz="0" w:space="0" w:color="auto"/>
            <w:bottom w:val="none" w:sz="0" w:space="0" w:color="auto"/>
            <w:right w:val="none" w:sz="0" w:space="0" w:color="auto"/>
          </w:divBdr>
          <w:divsChild>
            <w:div w:id="568880713">
              <w:marLeft w:val="0"/>
              <w:marRight w:val="0"/>
              <w:marTop w:val="0"/>
              <w:marBottom w:val="0"/>
              <w:divBdr>
                <w:top w:val="none" w:sz="0" w:space="0" w:color="auto"/>
                <w:left w:val="none" w:sz="0" w:space="0" w:color="auto"/>
                <w:bottom w:val="none" w:sz="0" w:space="0" w:color="auto"/>
                <w:right w:val="none" w:sz="0" w:space="0" w:color="auto"/>
              </w:divBdr>
              <w:divsChild>
                <w:div w:id="2817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07814">
          <w:marLeft w:val="-225"/>
          <w:marRight w:val="-225"/>
          <w:marTop w:val="0"/>
          <w:marBottom w:val="450"/>
          <w:divBdr>
            <w:top w:val="none" w:sz="0" w:space="0" w:color="auto"/>
            <w:left w:val="none" w:sz="0" w:space="0" w:color="auto"/>
            <w:bottom w:val="none" w:sz="0" w:space="0" w:color="auto"/>
            <w:right w:val="none" w:sz="0" w:space="0" w:color="auto"/>
          </w:divBdr>
          <w:divsChild>
            <w:div w:id="1654480215">
              <w:marLeft w:val="0"/>
              <w:marRight w:val="0"/>
              <w:marTop w:val="0"/>
              <w:marBottom w:val="0"/>
              <w:divBdr>
                <w:top w:val="none" w:sz="0" w:space="0" w:color="auto"/>
                <w:left w:val="none" w:sz="0" w:space="0" w:color="auto"/>
                <w:bottom w:val="none" w:sz="0" w:space="0" w:color="auto"/>
                <w:right w:val="none" w:sz="0" w:space="0" w:color="auto"/>
              </w:divBdr>
              <w:divsChild>
                <w:div w:id="64230831">
                  <w:marLeft w:val="0"/>
                  <w:marRight w:val="0"/>
                  <w:marTop w:val="0"/>
                  <w:marBottom w:val="0"/>
                  <w:divBdr>
                    <w:top w:val="none" w:sz="0" w:space="0" w:color="auto"/>
                    <w:left w:val="none" w:sz="0" w:space="0" w:color="auto"/>
                    <w:bottom w:val="none" w:sz="0" w:space="0" w:color="auto"/>
                    <w:right w:val="none" w:sz="0" w:space="0" w:color="auto"/>
                  </w:divBdr>
                  <w:divsChild>
                    <w:div w:id="5357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5543">
          <w:marLeft w:val="-225"/>
          <w:marRight w:val="-225"/>
          <w:marTop w:val="0"/>
          <w:marBottom w:val="450"/>
          <w:divBdr>
            <w:top w:val="none" w:sz="0" w:space="0" w:color="auto"/>
            <w:left w:val="none" w:sz="0" w:space="0" w:color="auto"/>
            <w:bottom w:val="none" w:sz="0" w:space="0" w:color="auto"/>
            <w:right w:val="none" w:sz="0" w:space="0" w:color="auto"/>
          </w:divBdr>
          <w:divsChild>
            <w:div w:id="2043355769">
              <w:marLeft w:val="0"/>
              <w:marRight w:val="0"/>
              <w:marTop w:val="0"/>
              <w:marBottom w:val="0"/>
              <w:divBdr>
                <w:top w:val="none" w:sz="0" w:space="0" w:color="auto"/>
                <w:left w:val="none" w:sz="0" w:space="0" w:color="auto"/>
                <w:bottom w:val="none" w:sz="0" w:space="0" w:color="auto"/>
                <w:right w:val="none" w:sz="0" w:space="0" w:color="auto"/>
              </w:divBdr>
              <w:divsChild>
                <w:div w:id="15490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9010">
          <w:marLeft w:val="-225"/>
          <w:marRight w:val="-225"/>
          <w:marTop w:val="0"/>
          <w:marBottom w:val="450"/>
          <w:divBdr>
            <w:top w:val="none" w:sz="0" w:space="0" w:color="auto"/>
            <w:left w:val="none" w:sz="0" w:space="0" w:color="auto"/>
            <w:bottom w:val="none" w:sz="0" w:space="0" w:color="auto"/>
            <w:right w:val="none" w:sz="0" w:space="0" w:color="auto"/>
          </w:divBdr>
          <w:divsChild>
            <w:div w:id="1042905320">
              <w:marLeft w:val="0"/>
              <w:marRight w:val="0"/>
              <w:marTop w:val="0"/>
              <w:marBottom w:val="0"/>
              <w:divBdr>
                <w:top w:val="none" w:sz="0" w:space="0" w:color="auto"/>
                <w:left w:val="none" w:sz="0" w:space="0" w:color="auto"/>
                <w:bottom w:val="none" w:sz="0" w:space="0" w:color="auto"/>
                <w:right w:val="none" w:sz="0" w:space="0" w:color="auto"/>
              </w:divBdr>
              <w:divsChild>
                <w:div w:id="16386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cubator@circusoz.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Andrews</dc:creator>
  <cp:keywords/>
  <dc:description/>
  <cp:lastModifiedBy>Hannah Andrews</cp:lastModifiedBy>
  <cp:revision>2</cp:revision>
  <dcterms:created xsi:type="dcterms:W3CDTF">2021-07-05T06:04:00Z</dcterms:created>
  <dcterms:modified xsi:type="dcterms:W3CDTF">2021-07-05T06:18:00Z</dcterms:modified>
</cp:coreProperties>
</file>